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CF1" w:rsidRPr="00D94C29" w:rsidRDefault="00844CF1" w:rsidP="00D94C29">
      <w:pPr>
        <w:spacing w:line="480" w:lineRule="auto"/>
        <w:ind w:firstLine="720"/>
        <w:rPr>
          <w:rFonts w:ascii="Times New Roman" w:hAnsi="Times New Roman" w:cs="Times New Roman"/>
          <w:sz w:val="24"/>
          <w:szCs w:val="24"/>
        </w:rPr>
      </w:pPr>
    </w:p>
    <w:p w:rsidR="00844CF1" w:rsidRPr="00D94C29" w:rsidRDefault="00844CF1" w:rsidP="00D94C29">
      <w:pPr>
        <w:spacing w:line="480" w:lineRule="auto"/>
        <w:ind w:firstLine="720"/>
        <w:rPr>
          <w:rFonts w:ascii="Times New Roman" w:hAnsi="Times New Roman" w:cs="Times New Roman"/>
          <w:sz w:val="24"/>
          <w:szCs w:val="24"/>
        </w:rPr>
      </w:pPr>
    </w:p>
    <w:p w:rsidR="00844CF1" w:rsidRPr="00D94C29" w:rsidRDefault="00844CF1" w:rsidP="00D94C29">
      <w:pPr>
        <w:spacing w:line="480" w:lineRule="auto"/>
        <w:ind w:firstLine="720"/>
        <w:rPr>
          <w:rFonts w:ascii="Times New Roman" w:hAnsi="Times New Roman" w:cs="Times New Roman"/>
          <w:sz w:val="24"/>
          <w:szCs w:val="24"/>
        </w:rPr>
      </w:pPr>
    </w:p>
    <w:p w:rsidR="00844CF1" w:rsidRPr="00D94C29" w:rsidRDefault="00844CF1" w:rsidP="00081683">
      <w:pPr>
        <w:spacing w:line="480" w:lineRule="auto"/>
        <w:rPr>
          <w:rFonts w:ascii="Times New Roman" w:hAnsi="Times New Roman" w:cs="Times New Roman"/>
          <w:sz w:val="24"/>
          <w:szCs w:val="24"/>
        </w:rPr>
      </w:pPr>
    </w:p>
    <w:p w:rsidR="00844CF1" w:rsidRPr="00D94C29" w:rsidRDefault="00844CF1" w:rsidP="00D94C29">
      <w:pPr>
        <w:spacing w:line="480" w:lineRule="auto"/>
        <w:ind w:firstLine="720"/>
        <w:rPr>
          <w:rFonts w:ascii="Times New Roman" w:hAnsi="Times New Roman" w:cs="Times New Roman"/>
          <w:sz w:val="24"/>
          <w:szCs w:val="24"/>
        </w:rPr>
      </w:pPr>
    </w:p>
    <w:p w:rsidR="00844CF1" w:rsidRPr="00D94C29" w:rsidRDefault="00844CF1" w:rsidP="00D94C29">
      <w:pPr>
        <w:spacing w:line="480" w:lineRule="auto"/>
        <w:ind w:firstLine="720"/>
        <w:rPr>
          <w:rFonts w:ascii="Times New Roman" w:hAnsi="Times New Roman" w:cs="Times New Roman"/>
          <w:sz w:val="24"/>
          <w:szCs w:val="24"/>
        </w:rPr>
      </w:pPr>
    </w:p>
    <w:p w:rsidR="00844CF1" w:rsidRPr="00D94C29" w:rsidRDefault="008310DE" w:rsidP="00D94C29">
      <w:pPr>
        <w:spacing w:line="480" w:lineRule="auto"/>
        <w:ind w:firstLine="720"/>
        <w:jc w:val="center"/>
        <w:rPr>
          <w:rFonts w:ascii="Times New Roman" w:hAnsi="Times New Roman" w:cs="Times New Roman"/>
          <w:sz w:val="24"/>
          <w:szCs w:val="24"/>
        </w:rPr>
      </w:pPr>
      <w:r w:rsidRPr="00D94C29">
        <w:rPr>
          <w:rFonts w:ascii="Times New Roman" w:hAnsi="Times New Roman" w:cs="Times New Roman"/>
          <w:sz w:val="24"/>
          <w:szCs w:val="24"/>
        </w:rPr>
        <w:t>The conflict between Science and Religion</w:t>
      </w:r>
    </w:p>
    <w:p w:rsidR="00844CF1" w:rsidRPr="00D94C29" w:rsidRDefault="008310DE" w:rsidP="00D94C29">
      <w:pPr>
        <w:spacing w:line="480" w:lineRule="auto"/>
        <w:ind w:firstLine="720"/>
        <w:jc w:val="center"/>
        <w:rPr>
          <w:rFonts w:ascii="Times New Roman" w:hAnsi="Times New Roman" w:cs="Times New Roman"/>
          <w:sz w:val="24"/>
          <w:szCs w:val="24"/>
        </w:rPr>
      </w:pPr>
      <w:r w:rsidRPr="00D94C29">
        <w:rPr>
          <w:rFonts w:ascii="Times New Roman" w:hAnsi="Times New Roman" w:cs="Times New Roman"/>
          <w:sz w:val="24"/>
          <w:szCs w:val="24"/>
        </w:rPr>
        <w:t>Students Name</w:t>
      </w:r>
    </w:p>
    <w:p w:rsidR="00844CF1" w:rsidRPr="00D94C29" w:rsidRDefault="008310DE" w:rsidP="00D94C29">
      <w:pPr>
        <w:spacing w:line="480" w:lineRule="auto"/>
        <w:ind w:firstLine="720"/>
        <w:jc w:val="center"/>
        <w:rPr>
          <w:rFonts w:ascii="Times New Roman" w:hAnsi="Times New Roman" w:cs="Times New Roman"/>
          <w:sz w:val="24"/>
          <w:szCs w:val="24"/>
        </w:rPr>
      </w:pPr>
      <w:r w:rsidRPr="00D94C29">
        <w:rPr>
          <w:rFonts w:ascii="Times New Roman" w:hAnsi="Times New Roman" w:cs="Times New Roman"/>
          <w:sz w:val="24"/>
          <w:szCs w:val="24"/>
        </w:rPr>
        <w:t>Institution Affiliation</w:t>
      </w:r>
    </w:p>
    <w:p w:rsidR="00844CF1" w:rsidRPr="00D94C29" w:rsidRDefault="008310DE" w:rsidP="00D94C29">
      <w:pPr>
        <w:spacing w:line="480" w:lineRule="auto"/>
        <w:rPr>
          <w:rFonts w:ascii="Times New Roman" w:hAnsi="Times New Roman" w:cs="Times New Roman"/>
          <w:sz w:val="24"/>
          <w:szCs w:val="24"/>
        </w:rPr>
      </w:pPr>
      <w:r w:rsidRPr="00D94C29">
        <w:rPr>
          <w:rFonts w:ascii="Times New Roman" w:hAnsi="Times New Roman" w:cs="Times New Roman"/>
          <w:sz w:val="24"/>
          <w:szCs w:val="24"/>
        </w:rPr>
        <w:br w:type="page"/>
      </w:r>
    </w:p>
    <w:p w:rsidR="00F41258" w:rsidRPr="00081683" w:rsidRDefault="00081683" w:rsidP="00D94C29">
      <w:pPr>
        <w:spacing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The C</w:t>
      </w:r>
      <w:r w:rsidR="008310DE" w:rsidRPr="00081683">
        <w:rPr>
          <w:rFonts w:ascii="Times New Roman" w:hAnsi="Times New Roman" w:cs="Times New Roman"/>
          <w:sz w:val="24"/>
          <w:szCs w:val="24"/>
        </w:rPr>
        <w:t>onflict between Science and Religion</w:t>
      </w:r>
    </w:p>
    <w:bookmarkEnd w:id="0"/>
    <w:p w:rsidR="00F41258" w:rsidRPr="00F41258" w:rsidRDefault="008310DE" w:rsidP="00D94C29">
      <w:pPr>
        <w:spacing w:line="480" w:lineRule="auto"/>
        <w:ind w:firstLine="720"/>
        <w:rPr>
          <w:rFonts w:ascii="Times New Roman" w:eastAsia="Calibri" w:hAnsi="Times New Roman" w:cs="Times New Roman"/>
          <w:sz w:val="24"/>
          <w:szCs w:val="24"/>
        </w:rPr>
      </w:pPr>
      <w:r w:rsidRPr="00F41258">
        <w:rPr>
          <w:rFonts w:ascii="Times New Roman" w:eastAsia="Calibri" w:hAnsi="Times New Roman" w:cs="Times New Roman"/>
          <w:sz w:val="24"/>
          <w:szCs w:val="24"/>
        </w:rPr>
        <w:t>There exist a conflict between science and religion. Scholars argue that science is mostly concerned with the natural world,</w:t>
      </w:r>
      <w:r w:rsidRPr="00F41258">
        <w:rPr>
          <w:rFonts w:ascii="Times New Roman" w:eastAsia="Calibri" w:hAnsi="Times New Roman" w:cs="Times New Roman"/>
          <w:sz w:val="24"/>
          <w:szCs w:val="24"/>
        </w:rPr>
        <w:t xml:space="preserve"> while on the other hand, religion will combine both the supernatural and the natural</w:t>
      </w:r>
      <w:r w:rsidRPr="00D94C29">
        <w:rPr>
          <w:rFonts w:ascii="Times New Roman" w:hAnsi="Times New Roman" w:cs="Times New Roman"/>
          <w:color w:val="222222"/>
          <w:sz w:val="24"/>
          <w:szCs w:val="24"/>
          <w:shd w:val="clear" w:color="auto" w:fill="FFFFFF"/>
        </w:rPr>
        <w:t xml:space="preserve"> (Lederach, 2015)</w:t>
      </w:r>
      <w:r w:rsidRPr="00F41258">
        <w:rPr>
          <w:rFonts w:ascii="Times New Roman" w:eastAsia="Calibri" w:hAnsi="Times New Roman" w:cs="Times New Roman"/>
          <w:sz w:val="24"/>
          <w:szCs w:val="24"/>
        </w:rPr>
        <w:t>. With the trial of Galileo, a conflict model is created holding the relationship between religion and science, for they are both in principal and perpetu</w:t>
      </w:r>
      <w:r w:rsidRPr="00F41258">
        <w:rPr>
          <w:rFonts w:ascii="Times New Roman" w:eastAsia="Calibri" w:hAnsi="Times New Roman" w:cs="Times New Roman"/>
          <w:sz w:val="24"/>
          <w:szCs w:val="24"/>
        </w:rPr>
        <w:t>al conflict, for i</w:t>
      </w:r>
      <w:r w:rsidR="00617F80">
        <w:rPr>
          <w:rFonts w:ascii="Times New Roman" w:eastAsia="Calibri" w:hAnsi="Times New Roman" w:cs="Times New Roman"/>
          <w:sz w:val="24"/>
          <w:szCs w:val="24"/>
        </w:rPr>
        <w:t>t heavily relies upon history. I believe that t</w:t>
      </w:r>
      <w:r w:rsidRPr="00F41258">
        <w:rPr>
          <w:rFonts w:ascii="Times New Roman" w:eastAsia="Calibri" w:hAnsi="Times New Roman" w:cs="Times New Roman"/>
          <w:sz w:val="24"/>
          <w:szCs w:val="24"/>
        </w:rPr>
        <w:t>he reason for the conflict is because both the two usually discuss the same domain. In other instances, philosophical argumentation is used by some minority, saying this conflict is between science and natu</w:t>
      </w:r>
      <w:r w:rsidRPr="00F41258">
        <w:rPr>
          <w:rFonts w:ascii="Times New Roman" w:eastAsia="Calibri" w:hAnsi="Times New Roman" w:cs="Times New Roman"/>
          <w:sz w:val="24"/>
          <w:szCs w:val="24"/>
        </w:rPr>
        <w:t>ralism but not science and religion</w:t>
      </w:r>
      <w:r w:rsidR="00814F26">
        <w:rPr>
          <w:rFonts w:ascii="Times New Roman" w:hAnsi="Times New Roman" w:cs="Times New Roman"/>
          <w:color w:val="222222"/>
          <w:sz w:val="24"/>
          <w:szCs w:val="24"/>
          <w:shd w:val="clear" w:color="auto" w:fill="FFFFFF"/>
        </w:rPr>
        <w:t>.</w:t>
      </w:r>
    </w:p>
    <w:p w:rsidR="00F41258" w:rsidRPr="00F41258" w:rsidRDefault="00617F80" w:rsidP="00D94C29">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Additionally, I also think that i</w:t>
      </w:r>
      <w:r w:rsidR="008310DE" w:rsidRPr="00F41258">
        <w:rPr>
          <w:rFonts w:ascii="Times New Roman" w:eastAsia="Calibri" w:hAnsi="Times New Roman" w:cs="Times New Roman"/>
          <w:sz w:val="24"/>
          <w:szCs w:val="24"/>
        </w:rPr>
        <w:t>f there is no conflict between the two, there will be no overlap between the domains that are for professional expertise. Scientists believe in facts. For instance, the story of evolution in</w:t>
      </w:r>
      <w:r w:rsidR="008310DE" w:rsidRPr="00F41258">
        <w:rPr>
          <w:rFonts w:ascii="Times New Roman" w:eastAsia="Calibri" w:hAnsi="Times New Roman" w:cs="Times New Roman"/>
          <w:sz w:val="24"/>
          <w:szCs w:val="24"/>
        </w:rPr>
        <w:t xml:space="preserve"> the way by which man evolved in different stages while religion will talk of God being the supernatural being, who created man. Both religion and science will keep on intruding on each other’s domain for each would want to be more acceptable over the othe</w:t>
      </w:r>
      <w:r w:rsidR="008310DE" w:rsidRPr="00F41258">
        <w:rPr>
          <w:rFonts w:ascii="Times New Roman" w:eastAsia="Calibri" w:hAnsi="Times New Roman" w:cs="Times New Roman"/>
          <w:sz w:val="24"/>
          <w:szCs w:val="24"/>
        </w:rPr>
        <w:t>r</w:t>
      </w:r>
      <w:r w:rsidR="009F1122" w:rsidRPr="00D94C29">
        <w:rPr>
          <w:rFonts w:ascii="Times New Roman" w:hAnsi="Times New Roman" w:cs="Times New Roman"/>
          <w:color w:val="222222"/>
          <w:sz w:val="24"/>
          <w:szCs w:val="24"/>
          <w:shd w:val="clear" w:color="auto" w:fill="FFFFFF"/>
        </w:rPr>
        <w:t xml:space="preserve"> (Thomas, 2018)</w:t>
      </w:r>
      <w:r w:rsidR="008310DE" w:rsidRPr="00F41258">
        <w:rPr>
          <w:rFonts w:ascii="Times New Roman" w:eastAsia="Calibri" w:hAnsi="Times New Roman" w:cs="Times New Roman"/>
          <w:sz w:val="24"/>
          <w:szCs w:val="24"/>
        </w:rPr>
        <w:t>. Intruding over the other keeps on creating more facts about the origin of something. For example, in the recent decade, pope John Paul (II) made an affirmation on the evolution theory while rejecting it on the human soul.</w:t>
      </w:r>
    </w:p>
    <w:p w:rsidR="00F41258" w:rsidRPr="00D94C29" w:rsidRDefault="00F41258" w:rsidP="00D94C29">
      <w:pPr>
        <w:spacing w:line="480" w:lineRule="auto"/>
        <w:ind w:firstLine="720"/>
        <w:rPr>
          <w:rFonts w:ascii="Times New Roman" w:hAnsi="Times New Roman" w:cs="Times New Roman"/>
          <w:b/>
          <w:sz w:val="24"/>
          <w:szCs w:val="24"/>
        </w:rPr>
      </w:pPr>
    </w:p>
    <w:p w:rsidR="00844CF1" w:rsidRPr="00D94C29" w:rsidRDefault="008310DE" w:rsidP="00D94C29">
      <w:pPr>
        <w:spacing w:line="480" w:lineRule="auto"/>
        <w:rPr>
          <w:rFonts w:ascii="Times New Roman" w:hAnsi="Times New Roman" w:cs="Times New Roman"/>
          <w:sz w:val="24"/>
          <w:szCs w:val="24"/>
        </w:rPr>
      </w:pPr>
      <w:r w:rsidRPr="00D94C29">
        <w:rPr>
          <w:rFonts w:ascii="Times New Roman" w:hAnsi="Times New Roman" w:cs="Times New Roman"/>
          <w:sz w:val="24"/>
          <w:szCs w:val="24"/>
        </w:rPr>
        <w:br w:type="page"/>
      </w:r>
    </w:p>
    <w:p w:rsidR="00844CF1" w:rsidRPr="00D94C29" w:rsidRDefault="008310DE" w:rsidP="00D94C29">
      <w:pPr>
        <w:spacing w:line="480" w:lineRule="auto"/>
        <w:ind w:firstLine="720"/>
        <w:jc w:val="center"/>
        <w:rPr>
          <w:rFonts w:ascii="Times New Roman" w:hAnsi="Times New Roman" w:cs="Times New Roman"/>
          <w:sz w:val="24"/>
          <w:szCs w:val="24"/>
        </w:rPr>
      </w:pPr>
      <w:r w:rsidRPr="00D94C29">
        <w:rPr>
          <w:rFonts w:ascii="Times New Roman" w:hAnsi="Times New Roman" w:cs="Times New Roman"/>
          <w:sz w:val="24"/>
          <w:szCs w:val="24"/>
        </w:rPr>
        <w:lastRenderedPageBreak/>
        <w:t>References</w:t>
      </w:r>
    </w:p>
    <w:p w:rsidR="006B1434" w:rsidRPr="00D94C29" w:rsidRDefault="008310DE" w:rsidP="00D94C29">
      <w:pPr>
        <w:spacing w:line="480" w:lineRule="auto"/>
        <w:ind w:left="720" w:hanging="720"/>
        <w:rPr>
          <w:rFonts w:ascii="Times New Roman" w:hAnsi="Times New Roman" w:cs="Times New Roman"/>
          <w:color w:val="222222"/>
          <w:sz w:val="24"/>
          <w:szCs w:val="24"/>
          <w:shd w:val="clear" w:color="auto" w:fill="FFFFFF"/>
        </w:rPr>
      </w:pPr>
      <w:r w:rsidRPr="00D94C29">
        <w:rPr>
          <w:rFonts w:ascii="Times New Roman" w:hAnsi="Times New Roman" w:cs="Times New Roman"/>
          <w:color w:val="222222"/>
          <w:sz w:val="24"/>
          <w:szCs w:val="24"/>
          <w:shd w:val="clear" w:color="auto" w:fill="FFFFFF"/>
        </w:rPr>
        <w:t>Lederach, J. P. (2015). Spirituality and religious peacebuilding. In </w:t>
      </w:r>
      <w:r w:rsidRPr="00D94C29">
        <w:rPr>
          <w:rFonts w:ascii="Times New Roman" w:hAnsi="Times New Roman" w:cs="Times New Roman"/>
          <w:i/>
          <w:iCs/>
          <w:color w:val="222222"/>
          <w:sz w:val="24"/>
          <w:szCs w:val="24"/>
          <w:shd w:val="clear" w:color="auto" w:fill="FFFFFF"/>
        </w:rPr>
        <w:t>The oxford handbook of religion, conflict, and peacebuilding</w:t>
      </w:r>
      <w:r w:rsidRPr="00D94C29">
        <w:rPr>
          <w:rFonts w:ascii="Times New Roman" w:hAnsi="Times New Roman" w:cs="Times New Roman"/>
          <w:color w:val="222222"/>
          <w:sz w:val="24"/>
          <w:szCs w:val="24"/>
          <w:shd w:val="clear" w:color="auto" w:fill="FFFFFF"/>
        </w:rPr>
        <w:t>.</w:t>
      </w:r>
    </w:p>
    <w:p w:rsidR="00864419" w:rsidRPr="00D94C29" w:rsidRDefault="008310DE" w:rsidP="00D94C29">
      <w:pPr>
        <w:spacing w:line="480" w:lineRule="auto"/>
        <w:ind w:left="720" w:hanging="720"/>
        <w:rPr>
          <w:rFonts w:ascii="Times New Roman" w:hAnsi="Times New Roman" w:cs="Times New Roman"/>
          <w:sz w:val="24"/>
          <w:szCs w:val="24"/>
        </w:rPr>
      </w:pPr>
      <w:r w:rsidRPr="00D94C29">
        <w:rPr>
          <w:rFonts w:ascii="Times New Roman" w:hAnsi="Times New Roman" w:cs="Times New Roman"/>
          <w:color w:val="222222"/>
          <w:sz w:val="24"/>
          <w:szCs w:val="24"/>
          <w:shd w:val="clear" w:color="auto" w:fill="FFFFFF"/>
        </w:rPr>
        <w:t>Thomas, R. (2018). Beyond Conflict and Complementarity Science and Religion in Contemporary India. </w:t>
      </w:r>
      <w:r w:rsidRPr="00D94C29">
        <w:rPr>
          <w:rFonts w:ascii="Times New Roman" w:hAnsi="Times New Roman" w:cs="Times New Roman"/>
          <w:i/>
          <w:iCs/>
          <w:color w:val="222222"/>
          <w:sz w:val="24"/>
          <w:szCs w:val="24"/>
          <w:shd w:val="clear" w:color="auto" w:fill="FFFFFF"/>
        </w:rPr>
        <w:t>Science, Technology and Society</w:t>
      </w:r>
      <w:r w:rsidRPr="00D94C29">
        <w:rPr>
          <w:rFonts w:ascii="Times New Roman" w:hAnsi="Times New Roman" w:cs="Times New Roman"/>
          <w:color w:val="222222"/>
          <w:sz w:val="24"/>
          <w:szCs w:val="24"/>
          <w:shd w:val="clear" w:color="auto" w:fill="FFFFFF"/>
        </w:rPr>
        <w:t>, </w:t>
      </w:r>
      <w:r w:rsidRPr="00D94C29">
        <w:rPr>
          <w:rFonts w:ascii="Times New Roman" w:hAnsi="Times New Roman" w:cs="Times New Roman"/>
          <w:i/>
          <w:iCs/>
          <w:color w:val="222222"/>
          <w:sz w:val="24"/>
          <w:szCs w:val="24"/>
          <w:shd w:val="clear" w:color="auto" w:fill="FFFFFF"/>
        </w:rPr>
        <w:t>23</w:t>
      </w:r>
      <w:r w:rsidRPr="00D94C29">
        <w:rPr>
          <w:rFonts w:ascii="Times New Roman" w:hAnsi="Times New Roman" w:cs="Times New Roman"/>
          <w:color w:val="222222"/>
          <w:sz w:val="24"/>
          <w:szCs w:val="24"/>
          <w:shd w:val="clear" w:color="auto" w:fill="FFFFFF"/>
        </w:rPr>
        <w:t>(1), 47-64.</w:t>
      </w:r>
    </w:p>
    <w:sectPr w:rsidR="00864419" w:rsidRPr="00D94C29" w:rsidSect="00844C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0DE" w:rsidRDefault="008310DE">
      <w:pPr>
        <w:spacing w:after="0" w:line="240" w:lineRule="auto"/>
      </w:pPr>
      <w:r>
        <w:separator/>
      </w:r>
    </w:p>
  </w:endnote>
  <w:endnote w:type="continuationSeparator" w:id="0">
    <w:p w:rsidR="008310DE" w:rsidRDefault="00831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0DE" w:rsidRDefault="008310DE">
      <w:pPr>
        <w:spacing w:after="0" w:line="240" w:lineRule="auto"/>
      </w:pPr>
      <w:r>
        <w:separator/>
      </w:r>
    </w:p>
  </w:footnote>
  <w:footnote w:type="continuationSeparator" w:id="0">
    <w:p w:rsidR="008310DE" w:rsidRDefault="00831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2467551"/>
      <w:docPartObj>
        <w:docPartGallery w:val="Page Numbers (Top of Page)"/>
        <w:docPartUnique/>
      </w:docPartObj>
    </w:sdtPr>
    <w:sdtEndPr>
      <w:rPr>
        <w:noProof/>
      </w:rPr>
    </w:sdtEndPr>
    <w:sdtContent>
      <w:p w:rsidR="00844CF1" w:rsidRPr="00844CF1" w:rsidRDefault="008310DE" w:rsidP="00844CF1">
        <w:pPr>
          <w:pStyle w:val="Header"/>
          <w:spacing w:line="480" w:lineRule="auto"/>
          <w:rPr>
            <w:rFonts w:ascii="Times New Roman" w:hAnsi="Times New Roman" w:cs="Times New Roman"/>
            <w:sz w:val="24"/>
            <w:szCs w:val="24"/>
          </w:rPr>
        </w:pPr>
        <w:r w:rsidRPr="00844CF1">
          <w:rPr>
            <w:rFonts w:ascii="Times New Roman" w:hAnsi="Times New Roman" w:cs="Times New Roman"/>
            <w:sz w:val="24"/>
            <w:szCs w:val="24"/>
          </w:rPr>
          <w:t>CONFLICT BETWEEN SCIENCE AND RELIGION</w:t>
        </w:r>
        <w:r>
          <w:rPr>
            <w:rFonts w:ascii="Times New Roman" w:hAnsi="Times New Roman" w:cs="Times New Roman"/>
            <w:sz w:val="24"/>
            <w:szCs w:val="24"/>
          </w:rPr>
          <w:tab/>
        </w:r>
        <w:r w:rsidRPr="00844CF1">
          <w:rPr>
            <w:rFonts w:ascii="Times New Roman" w:hAnsi="Times New Roman" w:cs="Times New Roman"/>
            <w:sz w:val="24"/>
            <w:szCs w:val="24"/>
          </w:rPr>
          <w:t xml:space="preserve"> </w:t>
        </w:r>
        <w:r w:rsidRPr="00844CF1">
          <w:rPr>
            <w:rFonts w:ascii="Times New Roman" w:hAnsi="Times New Roman" w:cs="Times New Roman"/>
            <w:sz w:val="24"/>
            <w:szCs w:val="24"/>
          </w:rPr>
          <w:fldChar w:fldCharType="begin"/>
        </w:r>
        <w:r w:rsidRPr="00844CF1">
          <w:rPr>
            <w:rFonts w:ascii="Times New Roman" w:hAnsi="Times New Roman" w:cs="Times New Roman"/>
            <w:sz w:val="24"/>
            <w:szCs w:val="24"/>
          </w:rPr>
          <w:instrText xml:space="preserve"> PAGE   \* MERGEFORMAT </w:instrText>
        </w:r>
        <w:r w:rsidRPr="00844CF1">
          <w:rPr>
            <w:rFonts w:ascii="Times New Roman" w:hAnsi="Times New Roman" w:cs="Times New Roman"/>
            <w:sz w:val="24"/>
            <w:szCs w:val="24"/>
          </w:rPr>
          <w:fldChar w:fldCharType="separate"/>
        </w:r>
        <w:r w:rsidR="00BC3C46">
          <w:rPr>
            <w:rFonts w:ascii="Times New Roman" w:hAnsi="Times New Roman" w:cs="Times New Roman"/>
            <w:noProof/>
            <w:sz w:val="24"/>
            <w:szCs w:val="24"/>
          </w:rPr>
          <w:t>2</w:t>
        </w:r>
        <w:r w:rsidRPr="00844CF1">
          <w:rPr>
            <w:rFonts w:ascii="Times New Roman" w:hAnsi="Times New Roman" w:cs="Times New Roman"/>
            <w:noProof/>
            <w:sz w:val="24"/>
            <w:szCs w:val="24"/>
          </w:rPr>
          <w:fldChar w:fldCharType="end"/>
        </w:r>
      </w:p>
    </w:sdtContent>
  </w:sdt>
  <w:p w:rsidR="00844CF1" w:rsidRDefault="00844C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CF1" w:rsidRPr="00844CF1" w:rsidRDefault="008310DE" w:rsidP="00844CF1">
    <w:pPr>
      <w:pStyle w:val="Header"/>
      <w:spacing w:line="480" w:lineRule="auto"/>
      <w:rPr>
        <w:rFonts w:ascii="Times New Roman" w:hAnsi="Times New Roman" w:cs="Times New Roman"/>
        <w:sz w:val="24"/>
        <w:szCs w:val="24"/>
      </w:rPr>
    </w:pPr>
    <w:r w:rsidRPr="00844CF1">
      <w:rPr>
        <w:rFonts w:ascii="Times New Roman" w:hAnsi="Times New Roman" w:cs="Times New Roman"/>
        <w:sz w:val="24"/>
        <w:szCs w:val="24"/>
      </w:rPr>
      <w:t>Running head: CONFLICT BETWEEN SCIENCE AND RELIGION</w:t>
    </w:r>
    <w:r>
      <w:rPr>
        <w:rFonts w:ascii="Times New Roman" w:hAnsi="Times New Roman" w:cs="Times New Roman"/>
        <w:sz w:val="24"/>
        <w:szCs w:val="24"/>
      </w:rPr>
      <w:tab/>
    </w:r>
    <w:r w:rsidRPr="00844CF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30E"/>
    <w:rsid w:val="00042137"/>
    <w:rsid w:val="00081683"/>
    <w:rsid w:val="000B2364"/>
    <w:rsid w:val="00152524"/>
    <w:rsid w:val="00371AF2"/>
    <w:rsid w:val="003F5E6B"/>
    <w:rsid w:val="004000C4"/>
    <w:rsid w:val="0045273B"/>
    <w:rsid w:val="004E7E0E"/>
    <w:rsid w:val="00521650"/>
    <w:rsid w:val="0055530E"/>
    <w:rsid w:val="00592B3C"/>
    <w:rsid w:val="00617F80"/>
    <w:rsid w:val="006435FD"/>
    <w:rsid w:val="006650E1"/>
    <w:rsid w:val="006B1434"/>
    <w:rsid w:val="007E0C11"/>
    <w:rsid w:val="00811154"/>
    <w:rsid w:val="00814F26"/>
    <w:rsid w:val="008310DE"/>
    <w:rsid w:val="00844CF1"/>
    <w:rsid w:val="00850846"/>
    <w:rsid w:val="00864419"/>
    <w:rsid w:val="00884703"/>
    <w:rsid w:val="009F1122"/>
    <w:rsid w:val="00AA7FEB"/>
    <w:rsid w:val="00AD2CB9"/>
    <w:rsid w:val="00BC3C46"/>
    <w:rsid w:val="00C436A5"/>
    <w:rsid w:val="00CB79FA"/>
    <w:rsid w:val="00CD6CBE"/>
    <w:rsid w:val="00D108EB"/>
    <w:rsid w:val="00D65F2F"/>
    <w:rsid w:val="00D94C29"/>
    <w:rsid w:val="00DD184A"/>
    <w:rsid w:val="00F0241C"/>
    <w:rsid w:val="00F02697"/>
    <w:rsid w:val="00F41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DD301-98D7-4007-A45B-F84FCA082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F1"/>
  </w:style>
  <w:style w:type="paragraph" w:styleId="Footer">
    <w:name w:val="footer"/>
    <w:basedOn w:val="Normal"/>
    <w:link w:val="FooterChar"/>
    <w:uiPriority w:val="99"/>
    <w:unhideWhenUsed/>
    <w:rsid w:val="00844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2020-02-01T21:37:00Z</dcterms:created>
  <dcterms:modified xsi:type="dcterms:W3CDTF">2020-02-01T21:37:00Z</dcterms:modified>
</cp:coreProperties>
</file>